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3FEB" w14:textId="77777777" w:rsidR="004C4F91" w:rsidRDefault="004C4F91" w:rsidP="00CF3DF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B00CC3A" w14:textId="0D2E8C55" w:rsidR="00B3794D" w:rsidRDefault="00B3794D" w:rsidP="00CF3DF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D68E7">
        <w:rPr>
          <w:rFonts w:ascii="Times New Roman" w:hAnsi="Times New Roman" w:cs="Times New Roman"/>
          <w:b/>
          <w:sz w:val="28"/>
          <w:szCs w:val="28"/>
          <w:lang w:val="ro-RO"/>
        </w:rPr>
        <w:t>ANUNŢ</w:t>
      </w:r>
    </w:p>
    <w:p w14:paraId="28A7AA6F" w14:textId="77777777" w:rsidR="00B36671" w:rsidRPr="00400D1D" w:rsidRDefault="00253964" w:rsidP="00B36671">
      <w:pPr>
        <w:pStyle w:val="rvps1"/>
        <w:spacing w:before="0" w:beforeAutospacing="0" w:after="0" w:afterAutospacing="0"/>
        <w:jc w:val="center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cu rezultatul selecției dosarelor pentru</w:t>
      </w:r>
      <w:r w:rsidR="00B36671" w:rsidRPr="00400D1D">
        <w:rPr>
          <w:sz w:val="22"/>
          <w:szCs w:val="22"/>
          <w:lang w:val="ro-RO"/>
        </w:rPr>
        <w:t xml:space="preserve"> examenul de promovare </w:t>
      </w:r>
      <w:r>
        <w:rPr>
          <w:sz w:val="22"/>
          <w:szCs w:val="22"/>
          <w:lang w:val="ro-RO"/>
        </w:rPr>
        <w:t xml:space="preserve">în gradul imediat superior </w:t>
      </w:r>
      <w:r w:rsidR="00B36671" w:rsidRPr="00400D1D">
        <w:rPr>
          <w:sz w:val="22"/>
          <w:szCs w:val="22"/>
          <w:lang w:val="ro-RO"/>
        </w:rPr>
        <w:t>a personalului civil contractual la Direcția generală financiar-contabilă</w:t>
      </w:r>
    </w:p>
    <w:p w14:paraId="4342243D" w14:textId="77777777" w:rsidR="00FF0656" w:rsidRPr="00400D1D" w:rsidRDefault="00FF0656" w:rsidP="005C4F9E">
      <w:pPr>
        <w:pStyle w:val="rvps1"/>
        <w:spacing w:before="0" w:beforeAutospacing="0" w:after="0" w:afterAutospacing="0"/>
        <w:ind w:firstLine="720"/>
        <w:jc w:val="both"/>
        <w:rPr>
          <w:rStyle w:val="rvts1"/>
          <w:sz w:val="22"/>
          <w:szCs w:val="22"/>
          <w:lang w:val="ro-RO"/>
        </w:rPr>
      </w:pPr>
    </w:p>
    <w:p w14:paraId="5B750FAD" w14:textId="5F076D34" w:rsidR="00B46D35" w:rsidRPr="00400D1D" w:rsidRDefault="00402E04" w:rsidP="00B46D35">
      <w:pPr>
        <w:pStyle w:val="rvps1"/>
        <w:spacing w:before="0" w:beforeAutospacing="0" w:after="0" w:afterAutospacing="0"/>
        <w:jc w:val="center"/>
        <w:rPr>
          <w:sz w:val="22"/>
          <w:szCs w:val="22"/>
          <w:lang w:val="ro-RO"/>
        </w:rPr>
      </w:pPr>
      <w:r w:rsidRPr="00400D1D">
        <w:rPr>
          <w:rStyle w:val="rvts1"/>
          <w:sz w:val="22"/>
          <w:szCs w:val="22"/>
          <w:lang w:val="ro-RO"/>
        </w:rPr>
        <w:t xml:space="preserve">Postul pentru care se organizează examen de promovare în grad </w:t>
      </w:r>
      <w:r w:rsidR="00DC5E1F" w:rsidRPr="00400D1D">
        <w:rPr>
          <w:rStyle w:val="rvts1"/>
          <w:sz w:val="22"/>
          <w:szCs w:val="22"/>
          <w:lang w:val="ro-RO"/>
        </w:rPr>
        <w:t xml:space="preserve">profesional </w:t>
      </w:r>
      <w:r w:rsidR="00E66BEF" w:rsidRPr="00400D1D">
        <w:rPr>
          <w:rStyle w:val="rvts1"/>
          <w:sz w:val="22"/>
          <w:szCs w:val="22"/>
          <w:lang w:val="ro-RO"/>
        </w:rPr>
        <w:t xml:space="preserve">este de </w:t>
      </w:r>
      <w:r w:rsidR="004F5BCD" w:rsidRPr="00400D1D">
        <w:rPr>
          <w:b/>
          <w:sz w:val="22"/>
          <w:szCs w:val="22"/>
          <w:lang w:val="ro-RO"/>
        </w:rPr>
        <w:t>Consilier gradul</w:t>
      </w:r>
      <w:r w:rsidR="00E66BEF" w:rsidRPr="00400D1D">
        <w:rPr>
          <w:b/>
          <w:sz w:val="22"/>
          <w:szCs w:val="22"/>
          <w:lang w:val="ro-RO"/>
        </w:rPr>
        <w:t xml:space="preserve"> I </w:t>
      </w:r>
      <w:r w:rsidR="00E66BEF" w:rsidRPr="00400D1D">
        <w:rPr>
          <w:sz w:val="22"/>
          <w:szCs w:val="22"/>
          <w:lang w:val="ro-RO"/>
        </w:rPr>
        <w:t xml:space="preserve"> în </w:t>
      </w:r>
      <w:r w:rsidR="008B3214" w:rsidRPr="00400D1D">
        <w:rPr>
          <w:sz w:val="22"/>
          <w:szCs w:val="22"/>
          <w:lang w:val="ro-RO"/>
        </w:rPr>
        <w:t xml:space="preserve">Biroul </w:t>
      </w:r>
      <w:r w:rsidR="009B03DA" w:rsidRPr="009B03DA">
        <w:rPr>
          <w:sz w:val="22"/>
          <w:szCs w:val="22"/>
          <w:lang w:val="ro-RO"/>
        </w:rPr>
        <w:t xml:space="preserve">1  stabiliri solde/salarii și alte drepturi bănești </w:t>
      </w:r>
      <w:r w:rsidR="008B3214" w:rsidRPr="00400D1D">
        <w:rPr>
          <w:sz w:val="22"/>
          <w:szCs w:val="22"/>
          <w:lang w:val="ro-RO"/>
        </w:rPr>
        <w:t>/</w:t>
      </w:r>
      <w:r w:rsidR="00B46D35" w:rsidRPr="00400D1D">
        <w:rPr>
          <w:sz w:val="22"/>
          <w:szCs w:val="22"/>
          <w:lang w:val="ro-RO"/>
        </w:rPr>
        <w:t>Direcția generală financiar-contabilă</w:t>
      </w:r>
    </w:p>
    <w:p w14:paraId="34E73FAF" w14:textId="77777777" w:rsidR="00B46D35" w:rsidRDefault="00B46D35" w:rsidP="00B46D35">
      <w:pPr>
        <w:pStyle w:val="rvps1"/>
        <w:spacing w:before="0" w:beforeAutospacing="0" w:after="0" w:afterAutospacing="0"/>
        <w:ind w:firstLine="720"/>
        <w:jc w:val="both"/>
        <w:rPr>
          <w:rStyle w:val="rvts1"/>
          <w:sz w:val="22"/>
          <w:szCs w:val="22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155"/>
        <w:gridCol w:w="2552"/>
        <w:gridCol w:w="3900"/>
      </w:tblGrid>
      <w:tr w:rsidR="00253964" w14:paraId="2B5E8576" w14:textId="77777777" w:rsidTr="0020224A">
        <w:tc>
          <w:tcPr>
            <w:tcW w:w="701" w:type="dxa"/>
            <w:vAlign w:val="center"/>
          </w:tcPr>
          <w:p w14:paraId="2682DC44" w14:textId="77777777" w:rsidR="00253964" w:rsidRDefault="00253964" w:rsidP="00253964">
            <w:pPr>
              <w:pStyle w:val="rvps1"/>
              <w:spacing w:before="0" w:beforeAutospacing="0" w:after="0" w:afterAutospacing="0"/>
              <w:jc w:val="center"/>
              <w:rPr>
                <w:rStyle w:val="rvts1"/>
                <w:sz w:val="22"/>
                <w:szCs w:val="22"/>
                <w:lang w:val="ro-RO"/>
              </w:rPr>
            </w:pPr>
            <w:r>
              <w:rPr>
                <w:rStyle w:val="rvts1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3155" w:type="dxa"/>
            <w:vAlign w:val="center"/>
          </w:tcPr>
          <w:p w14:paraId="0548DF51" w14:textId="77777777" w:rsidR="00253964" w:rsidRDefault="00253964" w:rsidP="00253964">
            <w:pPr>
              <w:pStyle w:val="rvps1"/>
              <w:spacing w:before="0" w:beforeAutospacing="0" w:after="0" w:afterAutospacing="0"/>
              <w:jc w:val="center"/>
              <w:rPr>
                <w:rStyle w:val="rvts1"/>
                <w:sz w:val="22"/>
                <w:szCs w:val="22"/>
                <w:lang w:val="ro-RO"/>
              </w:rPr>
            </w:pPr>
            <w:r>
              <w:rPr>
                <w:rStyle w:val="rvts1"/>
                <w:sz w:val="22"/>
                <w:szCs w:val="22"/>
                <w:lang w:val="ro-RO"/>
              </w:rPr>
              <w:t>Numărul de înregistrare dosar</w:t>
            </w:r>
          </w:p>
        </w:tc>
        <w:tc>
          <w:tcPr>
            <w:tcW w:w="2552" w:type="dxa"/>
            <w:vAlign w:val="center"/>
          </w:tcPr>
          <w:p w14:paraId="57ABEC42" w14:textId="77777777" w:rsidR="00253964" w:rsidRDefault="00253964" w:rsidP="00253964">
            <w:pPr>
              <w:pStyle w:val="rvps1"/>
              <w:spacing w:before="0" w:beforeAutospacing="0" w:after="0" w:afterAutospacing="0"/>
              <w:jc w:val="center"/>
              <w:rPr>
                <w:rStyle w:val="rvts1"/>
                <w:sz w:val="22"/>
                <w:szCs w:val="22"/>
                <w:lang w:val="ro-RO"/>
              </w:rPr>
            </w:pPr>
            <w:r>
              <w:rPr>
                <w:rStyle w:val="rvts1"/>
                <w:sz w:val="22"/>
                <w:szCs w:val="22"/>
                <w:lang w:val="ro-RO"/>
              </w:rPr>
              <w:t>Rezultatul selecției dosarului de examen</w:t>
            </w:r>
          </w:p>
        </w:tc>
        <w:tc>
          <w:tcPr>
            <w:tcW w:w="3900" w:type="dxa"/>
            <w:vAlign w:val="center"/>
          </w:tcPr>
          <w:p w14:paraId="799384E7" w14:textId="2A7AF3A3" w:rsidR="00253964" w:rsidRDefault="00D6203B" w:rsidP="00253964">
            <w:pPr>
              <w:pStyle w:val="rvps1"/>
              <w:spacing w:before="0" w:beforeAutospacing="0" w:after="0" w:afterAutospacing="0"/>
              <w:jc w:val="center"/>
              <w:rPr>
                <w:rStyle w:val="rvts1"/>
                <w:sz w:val="22"/>
                <w:szCs w:val="22"/>
                <w:lang w:val="ro-RO"/>
              </w:rPr>
            </w:pPr>
            <w:r>
              <w:rPr>
                <w:rStyle w:val="rvts1"/>
                <w:sz w:val="22"/>
                <w:szCs w:val="22"/>
                <w:lang w:val="ro-RO"/>
              </w:rPr>
              <w:t>O</w:t>
            </w:r>
            <w:r>
              <w:rPr>
                <w:rStyle w:val="rvts1"/>
                <w:lang w:val="ro-RO"/>
              </w:rPr>
              <w:t>bs./</w:t>
            </w:r>
            <w:r w:rsidR="00253964">
              <w:rPr>
                <w:rStyle w:val="rvts1"/>
                <w:sz w:val="22"/>
                <w:szCs w:val="22"/>
                <w:lang w:val="ro-RO"/>
              </w:rPr>
              <w:t>Motivul</w:t>
            </w:r>
            <w:r>
              <w:rPr>
                <w:rStyle w:val="rvts1"/>
                <w:sz w:val="22"/>
                <w:szCs w:val="22"/>
                <w:lang w:val="ro-RO"/>
              </w:rPr>
              <w:t xml:space="preserve"> </w:t>
            </w:r>
            <w:r>
              <w:rPr>
                <w:rStyle w:val="rvts1"/>
                <w:lang w:val="ro-RO"/>
              </w:rPr>
              <w:t>respingerii dosarului</w:t>
            </w:r>
          </w:p>
        </w:tc>
      </w:tr>
      <w:tr w:rsidR="00253964" w14:paraId="69098340" w14:textId="77777777" w:rsidTr="0020224A">
        <w:tc>
          <w:tcPr>
            <w:tcW w:w="701" w:type="dxa"/>
            <w:vAlign w:val="center"/>
          </w:tcPr>
          <w:p w14:paraId="6432B6F0" w14:textId="77777777" w:rsidR="00253964" w:rsidRDefault="00253964" w:rsidP="0020224A">
            <w:pPr>
              <w:pStyle w:val="rvps1"/>
              <w:spacing w:before="0" w:beforeAutospacing="0" w:after="0" w:afterAutospacing="0"/>
              <w:jc w:val="center"/>
              <w:rPr>
                <w:rStyle w:val="rvts1"/>
                <w:sz w:val="22"/>
                <w:szCs w:val="22"/>
                <w:lang w:val="ro-RO"/>
              </w:rPr>
            </w:pPr>
            <w:r>
              <w:rPr>
                <w:rStyle w:val="rvts1"/>
                <w:sz w:val="22"/>
                <w:szCs w:val="22"/>
                <w:lang w:val="ro-RO"/>
              </w:rPr>
              <w:t>1.</w:t>
            </w:r>
          </w:p>
        </w:tc>
        <w:tc>
          <w:tcPr>
            <w:tcW w:w="3155" w:type="dxa"/>
            <w:vAlign w:val="center"/>
          </w:tcPr>
          <w:p w14:paraId="08A10270" w14:textId="648EEBEF" w:rsidR="00253964" w:rsidRPr="008F3EDB" w:rsidRDefault="008F3EDB" w:rsidP="00253964">
            <w:pPr>
              <w:pStyle w:val="rvps1"/>
              <w:spacing w:before="0" w:beforeAutospacing="0" w:after="0" w:afterAutospacing="0"/>
              <w:rPr>
                <w:rStyle w:val="rvts1"/>
                <w:sz w:val="22"/>
                <w:szCs w:val="22"/>
                <w:lang w:val="ro-RO"/>
              </w:rPr>
            </w:pPr>
            <w:r w:rsidRPr="008F3EDB">
              <w:rPr>
                <w:rStyle w:val="rvts1"/>
                <w:sz w:val="22"/>
                <w:szCs w:val="22"/>
                <w:lang w:val="ro-RO"/>
              </w:rPr>
              <w:t>F-2322 din 14.11.2024</w:t>
            </w:r>
          </w:p>
        </w:tc>
        <w:tc>
          <w:tcPr>
            <w:tcW w:w="2552" w:type="dxa"/>
            <w:vAlign w:val="center"/>
          </w:tcPr>
          <w:p w14:paraId="23E72FB9" w14:textId="77777777" w:rsidR="00253964" w:rsidRPr="008F3EDB" w:rsidRDefault="00253964" w:rsidP="005517BD">
            <w:pPr>
              <w:pStyle w:val="rvps1"/>
              <w:spacing w:before="0" w:beforeAutospacing="0" w:after="0" w:afterAutospacing="0"/>
              <w:jc w:val="center"/>
              <w:rPr>
                <w:rStyle w:val="rvts1"/>
                <w:sz w:val="22"/>
                <w:szCs w:val="22"/>
                <w:lang w:val="ro-RO"/>
              </w:rPr>
            </w:pPr>
            <w:r w:rsidRPr="008F3EDB">
              <w:rPr>
                <w:rStyle w:val="rvts1"/>
                <w:sz w:val="22"/>
                <w:szCs w:val="22"/>
                <w:lang w:val="ro-RO"/>
              </w:rPr>
              <w:t>ADMIS</w:t>
            </w:r>
          </w:p>
        </w:tc>
        <w:tc>
          <w:tcPr>
            <w:tcW w:w="3900" w:type="dxa"/>
            <w:vAlign w:val="center"/>
          </w:tcPr>
          <w:p w14:paraId="771E860C" w14:textId="77777777" w:rsidR="00253964" w:rsidRDefault="00253964" w:rsidP="0020224A">
            <w:pPr>
              <w:pStyle w:val="rvps1"/>
              <w:spacing w:before="0" w:beforeAutospacing="0" w:after="0" w:afterAutospacing="0"/>
              <w:rPr>
                <w:rStyle w:val="rvts1"/>
                <w:sz w:val="22"/>
                <w:szCs w:val="22"/>
                <w:lang w:val="ro-RO"/>
              </w:rPr>
            </w:pPr>
            <w:r>
              <w:rPr>
                <w:rStyle w:val="rvts1"/>
                <w:sz w:val="22"/>
                <w:szCs w:val="22"/>
                <w:lang w:val="ro-RO"/>
              </w:rPr>
              <w:t>Dosarul candidatului este complet și candidatul îndeplinește condițiile pentru participarea la examenul de promovare în grad imediat superior</w:t>
            </w:r>
          </w:p>
        </w:tc>
      </w:tr>
    </w:tbl>
    <w:p w14:paraId="2CFD290F" w14:textId="6E5B91E3" w:rsidR="00253964" w:rsidRDefault="0020224A" w:rsidP="00D6203B">
      <w:pPr>
        <w:pStyle w:val="rvps1"/>
        <w:spacing w:before="0" w:beforeAutospacing="0" w:after="0" w:afterAutospacing="0"/>
        <w:ind w:firstLine="142"/>
        <w:jc w:val="both"/>
        <w:rPr>
          <w:rStyle w:val="rvts1"/>
          <w:sz w:val="22"/>
          <w:szCs w:val="22"/>
          <w:lang w:val="ro-RO"/>
        </w:rPr>
      </w:pPr>
      <w:r>
        <w:rPr>
          <w:rStyle w:val="rvts1"/>
          <w:sz w:val="22"/>
          <w:szCs w:val="22"/>
          <w:lang w:val="ro-RO"/>
        </w:rPr>
        <w:t xml:space="preserve"> Candidatul al cărui dosar a fost declarat ADMIS va susține proba scrisă în data de </w:t>
      </w:r>
      <w:r w:rsidR="00F64DEA">
        <w:rPr>
          <w:rStyle w:val="rvts1"/>
          <w:sz w:val="22"/>
          <w:szCs w:val="22"/>
          <w:lang w:val="ro-RO"/>
        </w:rPr>
        <w:t>25.11.2024</w:t>
      </w:r>
      <w:r>
        <w:rPr>
          <w:rStyle w:val="rvts1"/>
          <w:sz w:val="22"/>
          <w:szCs w:val="22"/>
          <w:lang w:val="ro-RO"/>
        </w:rPr>
        <w:t xml:space="preserve">, ora </w:t>
      </w:r>
      <w:r w:rsidR="00AF22B6">
        <w:rPr>
          <w:rStyle w:val="rvts1"/>
          <w:sz w:val="22"/>
          <w:szCs w:val="22"/>
          <w:lang w:val="ro-RO"/>
        </w:rPr>
        <w:t>09</w:t>
      </w:r>
      <w:r w:rsidR="00F64DEA">
        <w:rPr>
          <w:rStyle w:val="rvts1"/>
          <w:sz w:val="22"/>
          <w:szCs w:val="22"/>
          <w:lang w:val="ro-RO"/>
        </w:rPr>
        <w:t>.00</w:t>
      </w:r>
      <w:r>
        <w:rPr>
          <w:rStyle w:val="rvts1"/>
          <w:sz w:val="22"/>
          <w:szCs w:val="22"/>
          <w:lang w:val="ro-RO"/>
        </w:rPr>
        <w:t>.</w:t>
      </w:r>
    </w:p>
    <w:p w14:paraId="071CF321" w14:textId="77777777" w:rsidR="00253964" w:rsidRPr="00400D1D" w:rsidRDefault="00253964" w:rsidP="00B46D35">
      <w:pPr>
        <w:pStyle w:val="rvps1"/>
        <w:spacing w:before="0" w:beforeAutospacing="0" w:after="0" w:afterAutospacing="0"/>
        <w:ind w:firstLine="720"/>
        <w:jc w:val="both"/>
        <w:rPr>
          <w:rStyle w:val="rvts1"/>
          <w:sz w:val="22"/>
          <w:szCs w:val="22"/>
          <w:lang w:val="ro-RO"/>
        </w:rPr>
      </w:pPr>
    </w:p>
    <w:sectPr w:rsidR="00253964" w:rsidRPr="00400D1D" w:rsidSect="005C0C93">
      <w:footerReference w:type="default" r:id="rId8"/>
      <w:pgSz w:w="12240" w:h="15840"/>
      <w:pgMar w:top="448" w:right="907" w:bottom="629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6BFA" w14:textId="77777777" w:rsidR="00AA26E1" w:rsidRDefault="00AA26E1" w:rsidP="0051513E">
      <w:pPr>
        <w:spacing w:after="0" w:line="240" w:lineRule="auto"/>
      </w:pPr>
      <w:r>
        <w:separator/>
      </w:r>
    </w:p>
  </w:endnote>
  <w:endnote w:type="continuationSeparator" w:id="0">
    <w:p w14:paraId="1C24DDC7" w14:textId="77777777" w:rsidR="00AA26E1" w:rsidRDefault="00AA26E1" w:rsidP="0051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4873252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BD1549B" w14:textId="77777777" w:rsidR="00AA26E1" w:rsidRPr="00FF0656" w:rsidRDefault="00AA26E1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656">
              <w:rPr>
                <w:rFonts w:ascii="Times New Roman" w:hAnsi="Times New Roman" w:cs="Times New Roman"/>
                <w:sz w:val="16"/>
                <w:szCs w:val="16"/>
              </w:rPr>
              <w:t>NECLASIFICAT</w:t>
            </w:r>
          </w:p>
          <w:p w14:paraId="28A7C2C9" w14:textId="77777777" w:rsidR="00AA26E1" w:rsidRPr="00FF0656" w:rsidRDefault="002D09EB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065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AA26E1" w:rsidRPr="00FF0656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FF06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722E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F06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AA26E1" w:rsidRPr="00FF0656">
              <w:rPr>
                <w:rFonts w:ascii="Times New Roman" w:hAnsi="Times New Roman" w:cs="Times New Roman"/>
                <w:sz w:val="16"/>
                <w:szCs w:val="16"/>
              </w:rPr>
              <w:t xml:space="preserve"> din </w:t>
            </w:r>
            <w:r w:rsidRPr="00FF0656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AA26E1" w:rsidRPr="00FF0656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FF065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722ED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FF065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46E851E4" w14:textId="77777777" w:rsidR="00AA26E1" w:rsidRPr="00FF0656" w:rsidRDefault="00AA26E1" w:rsidP="0051513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8C674" w14:textId="77777777" w:rsidR="00AA26E1" w:rsidRDefault="00AA26E1" w:rsidP="0051513E">
      <w:pPr>
        <w:spacing w:after="0" w:line="240" w:lineRule="auto"/>
      </w:pPr>
      <w:r>
        <w:separator/>
      </w:r>
    </w:p>
  </w:footnote>
  <w:footnote w:type="continuationSeparator" w:id="0">
    <w:p w14:paraId="30AA39EF" w14:textId="77777777" w:rsidR="00AA26E1" w:rsidRDefault="00AA26E1" w:rsidP="0051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123"/>
    <w:multiLevelType w:val="hybridMultilevel"/>
    <w:tmpl w:val="9F30760E"/>
    <w:lvl w:ilvl="0" w:tplc="83AE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6F4D39"/>
    <w:multiLevelType w:val="hybridMultilevel"/>
    <w:tmpl w:val="3FFC3000"/>
    <w:lvl w:ilvl="0" w:tplc="15FA6992">
      <w:start w:val="1"/>
      <w:numFmt w:val="decimal"/>
      <w:lvlText w:val="%1."/>
      <w:lvlJc w:val="right"/>
      <w:pPr>
        <w:ind w:left="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6626DE2"/>
    <w:multiLevelType w:val="hybridMultilevel"/>
    <w:tmpl w:val="7C08A8C0"/>
    <w:lvl w:ilvl="0" w:tplc="C1A6A46E">
      <w:start w:val="1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B9D"/>
    <w:multiLevelType w:val="hybridMultilevel"/>
    <w:tmpl w:val="08A86D32"/>
    <w:lvl w:ilvl="0" w:tplc="75D8446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Calibri" w:hAnsi="Times New Roman" w:cs="Times New Roman"/>
      </w:rPr>
    </w:lvl>
    <w:lvl w:ilvl="1" w:tplc="C83299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0A4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A4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B878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8C2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48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8E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6C6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2327"/>
    <w:multiLevelType w:val="hybridMultilevel"/>
    <w:tmpl w:val="30EADE3C"/>
    <w:lvl w:ilvl="0" w:tplc="3D2E67DC">
      <w:start w:val="1"/>
      <w:numFmt w:val="decimal"/>
      <w:lvlText w:val="%1)"/>
      <w:lvlJc w:val="left"/>
      <w:pPr>
        <w:ind w:left="4613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 w15:restartNumberingAfterBreak="0">
    <w:nsid w:val="1A670B2F"/>
    <w:multiLevelType w:val="hybridMultilevel"/>
    <w:tmpl w:val="8D80DCC6"/>
    <w:lvl w:ilvl="0" w:tplc="D440423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27128"/>
    <w:multiLevelType w:val="hybridMultilevel"/>
    <w:tmpl w:val="AE8CB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A671C"/>
    <w:multiLevelType w:val="hybridMultilevel"/>
    <w:tmpl w:val="327C1900"/>
    <w:lvl w:ilvl="0" w:tplc="B03EE4B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B4440"/>
    <w:multiLevelType w:val="hybridMultilevel"/>
    <w:tmpl w:val="496873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5479"/>
    <w:multiLevelType w:val="hybridMultilevel"/>
    <w:tmpl w:val="D05609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47533"/>
    <w:multiLevelType w:val="hybridMultilevel"/>
    <w:tmpl w:val="FCAC071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064CD"/>
    <w:multiLevelType w:val="hybridMultilevel"/>
    <w:tmpl w:val="52727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520A6"/>
    <w:multiLevelType w:val="hybridMultilevel"/>
    <w:tmpl w:val="F7E49E22"/>
    <w:lvl w:ilvl="0" w:tplc="E85E11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93915"/>
    <w:multiLevelType w:val="hybridMultilevel"/>
    <w:tmpl w:val="C95C5580"/>
    <w:lvl w:ilvl="0" w:tplc="856268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66DB8"/>
    <w:multiLevelType w:val="hybridMultilevel"/>
    <w:tmpl w:val="09EABC6A"/>
    <w:lvl w:ilvl="0" w:tplc="15FA69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C33E3"/>
    <w:multiLevelType w:val="hybridMultilevel"/>
    <w:tmpl w:val="959643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02CF4"/>
    <w:multiLevelType w:val="hybridMultilevel"/>
    <w:tmpl w:val="530A1218"/>
    <w:lvl w:ilvl="0" w:tplc="085E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40ABA"/>
    <w:multiLevelType w:val="hybridMultilevel"/>
    <w:tmpl w:val="8B608ADC"/>
    <w:lvl w:ilvl="0" w:tplc="15FA69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B15FC"/>
    <w:multiLevelType w:val="hybridMultilevel"/>
    <w:tmpl w:val="530A1218"/>
    <w:lvl w:ilvl="0" w:tplc="085E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91828"/>
    <w:multiLevelType w:val="hybridMultilevel"/>
    <w:tmpl w:val="0292D49C"/>
    <w:lvl w:ilvl="0" w:tplc="01BA976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0710D"/>
    <w:multiLevelType w:val="hybridMultilevel"/>
    <w:tmpl w:val="530A1218"/>
    <w:lvl w:ilvl="0" w:tplc="085E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2C5D2B"/>
    <w:multiLevelType w:val="hybridMultilevel"/>
    <w:tmpl w:val="327C1900"/>
    <w:lvl w:ilvl="0" w:tplc="B03EE4B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BC299D"/>
    <w:multiLevelType w:val="hybridMultilevel"/>
    <w:tmpl w:val="3FFC3000"/>
    <w:lvl w:ilvl="0" w:tplc="15FA6992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5A0ABD"/>
    <w:multiLevelType w:val="hybridMultilevel"/>
    <w:tmpl w:val="CB6225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F4634"/>
    <w:multiLevelType w:val="hybridMultilevel"/>
    <w:tmpl w:val="8B1E64A4"/>
    <w:lvl w:ilvl="0" w:tplc="6F58175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24"/>
  </w:num>
  <w:num w:numId="11">
    <w:abstractNumId w:val="21"/>
  </w:num>
  <w:num w:numId="12">
    <w:abstractNumId w:val="7"/>
  </w:num>
  <w:num w:numId="13">
    <w:abstractNumId w:val="0"/>
  </w:num>
  <w:num w:numId="14">
    <w:abstractNumId w:val="23"/>
  </w:num>
  <w:num w:numId="15">
    <w:abstractNumId w:val="9"/>
  </w:num>
  <w:num w:numId="16">
    <w:abstractNumId w:val="8"/>
  </w:num>
  <w:num w:numId="17">
    <w:abstractNumId w:val="10"/>
  </w:num>
  <w:num w:numId="18">
    <w:abstractNumId w:val="2"/>
  </w:num>
  <w:num w:numId="19">
    <w:abstractNumId w:val="6"/>
  </w:num>
  <w:num w:numId="20">
    <w:abstractNumId w:val="20"/>
  </w:num>
  <w:num w:numId="21">
    <w:abstractNumId w:val="19"/>
  </w:num>
  <w:num w:numId="22">
    <w:abstractNumId w:val="11"/>
  </w:num>
  <w:num w:numId="23">
    <w:abstractNumId w:val="3"/>
  </w:num>
  <w:num w:numId="24">
    <w:abstractNumId w:val="16"/>
  </w:num>
  <w:num w:numId="25">
    <w:abstractNumId w:val="18"/>
  </w:num>
  <w:num w:numId="26">
    <w:abstractNumId w:val="5"/>
  </w:num>
  <w:num w:numId="27">
    <w:abstractNumId w:val="22"/>
  </w:num>
  <w:num w:numId="28">
    <w:abstractNumId w:val="14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1C"/>
    <w:rsid w:val="000624A4"/>
    <w:rsid w:val="0006305C"/>
    <w:rsid w:val="000777A6"/>
    <w:rsid w:val="0008451B"/>
    <w:rsid w:val="00094A42"/>
    <w:rsid w:val="000D5F28"/>
    <w:rsid w:val="001179F4"/>
    <w:rsid w:val="00120B32"/>
    <w:rsid w:val="00124366"/>
    <w:rsid w:val="001573F5"/>
    <w:rsid w:val="00165430"/>
    <w:rsid w:val="0019631A"/>
    <w:rsid w:val="001973FE"/>
    <w:rsid w:val="00197A98"/>
    <w:rsid w:val="001D6D97"/>
    <w:rsid w:val="001E208C"/>
    <w:rsid w:val="0020224A"/>
    <w:rsid w:val="00253964"/>
    <w:rsid w:val="00265063"/>
    <w:rsid w:val="002A6535"/>
    <w:rsid w:val="002D09EB"/>
    <w:rsid w:val="00313656"/>
    <w:rsid w:val="00334455"/>
    <w:rsid w:val="0035767F"/>
    <w:rsid w:val="00377D94"/>
    <w:rsid w:val="00382DEA"/>
    <w:rsid w:val="00383180"/>
    <w:rsid w:val="003B365A"/>
    <w:rsid w:val="003E0A80"/>
    <w:rsid w:val="003E0A8B"/>
    <w:rsid w:val="003E7AEA"/>
    <w:rsid w:val="00400D1D"/>
    <w:rsid w:val="00402E04"/>
    <w:rsid w:val="00404766"/>
    <w:rsid w:val="004316E6"/>
    <w:rsid w:val="004325B0"/>
    <w:rsid w:val="00433681"/>
    <w:rsid w:val="00436A36"/>
    <w:rsid w:val="00457611"/>
    <w:rsid w:val="004722ED"/>
    <w:rsid w:val="00486F9E"/>
    <w:rsid w:val="00495F32"/>
    <w:rsid w:val="004B0ACF"/>
    <w:rsid w:val="004C4F91"/>
    <w:rsid w:val="004F5BCD"/>
    <w:rsid w:val="00507B1D"/>
    <w:rsid w:val="0051513E"/>
    <w:rsid w:val="005517BD"/>
    <w:rsid w:val="00557F2B"/>
    <w:rsid w:val="00574513"/>
    <w:rsid w:val="00577BAD"/>
    <w:rsid w:val="005B45C0"/>
    <w:rsid w:val="005C0C93"/>
    <w:rsid w:val="005C4F9E"/>
    <w:rsid w:val="00647E80"/>
    <w:rsid w:val="00654871"/>
    <w:rsid w:val="00666B9D"/>
    <w:rsid w:val="00671EE6"/>
    <w:rsid w:val="00676E3D"/>
    <w:rsid w:val="006B593E"/>
    <w:rsid w:val="006D0187"/>
    <w:rsid w:val="00700C19"/>
    <w:rsid w:val="007375EC"/>
    <w:rsid w:val="00755F92"/>
    <w:rsid w:val="0076566D"/>
    <w:rsid w:val="00772D68"/>
    <w:rsid w:val="007B0922"/>
    <w:rsid w:val="007B5DFF"/>
    <w:rsid w:val="007D261A"/>
    <w:rsid w:val="007F050B"/>
    <w:rsid w:val="00814BCD"/>
    <w:rsid w:val="00825D5C"/>
    <w:rsid w:val="00836B65"/>
    <w:rsid w:val="00881A4D"/>
    <w:rsid w:val="008B19C9"/>
    <w:rsid w:val="008B3214"/>
    <w:rsid w:val="008E1AF9"/>
    <w:rsid w:val="008F3EDB"/>
    <w:rsid w:val="009B03DA"/>
    <w:rsid w:val="00A0694A"/>
    <w:rsid w:val="00A1413E"/>
    <w:rsid w:val="00A34EF4"/>
    <w:rsid w:val="00A95A3E"/>
    <w:rsid w:val="00AA26E1"/>
    <w:rsid w:val="00AC71A3"/>
    <w:rsid w:val="00AF22B6"/>
    <w:rsid w:val="00AF3954"/>
    <w:rsid w:val="00B36671"/>
    <w:rsid w:val="00B36767"/>
    <w:rsid w:val="00B3794D"/>
    <w:rsid w:val="00B46D35"/>
    <w:rsid w:val="00BA6BE1"/>
    <w:rsid w:val="00BB141C"/>
    <w:rsid w:val="00C048C2"/>
    <w:rsid w:val="00C05641"/>
    <w:rsid w:val="00C07DF8"/>
    <w:rsid w:val="00C26F77"/>
    <w:rsid w:val="00C67066"/>
    <w:rsid w:val="00CD2B6E"/>
    <w:rsid w:val="00CF3DF2"/>
    <w:rsid w:val="00D5357F"/>
    <w:rsid w:val="00D578F0"/>
    <w:rsid w:val="00D617BA"/>
    <w:rsid w:val="00D6203B"/>
    <w:rsid w:val="00D637C9"/>
    <w:rsid w:val="00D936FA"/>
    <w:rsid w:val="00DA1BDE"/>
    <w:rsid w:val="00DC5E1F"/>
    <w:rsid w:val="00DE4774"/>
    <w:rsid w:val="00E47196"/>
    <w:rsid w:val="00E51FE9"/>
    <w:rsid w:val="00E66BEF"/>
    <w:rsid w:val="00E749C8"/>
    <w:rsid w:val="00F07FE3"/>
    <w:rsid w:val="00F13412"/>
    <w:rsid w:val="00F1761F"/>
    <w:rsid w:val="00F33A75"/>
    <w:rsid w:val="00F64DEA"/>
    <w:rsid w:val="00FD68E7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6DF4"/>
  <w15:docId w15:val="{4F2A0D57-EEA9-48D7-A9C9-ECC856F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1">
    <w:name w:val="rvts1"/>
    <w:basedOn w:val="DefaultParagraphFont"/>
    <w:rsid w:val="00BB141C"/>
  </w:style>
  <w:style w:type="paragraph" w:styleId="NormalWeb">
    <w:name w:val="Normal (Web)"/>
    <w:basedOn w:val="Normal"/>
    <w:uiPriority w:val="99"/>
    <w:unhideWhenUsed/>
    <w:rsid w:val="006B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DefaultParagraphFont"/>
    <w:rsid w:val="006B593E"/>
  </w:style>
  <w:style w:type="paragraph" w:styleId="ListParagraph">
    <w:name w:val="List Paragraph"/>
    <w:basedOn w:val="Normal"/>
    <w:uiPriority w:val="34"/>
    <w:qFormat/>
    <w:rsid w:val="000624A4"/>
    <w:pPr>
      <w:ind w:left="720"/>
      <w:contextualSpacing/>
    </w:pPr>
  </w:style>
  <w:style w:type="paragraph" w:customStyle="1" w:styleId="rvps1">
    <w:name w:val="rvps1"/>
    <w:basedOn w:val="Normal"/>
    <w:rsid w:val="003E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8318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383180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odyText3">
    <w:name w:val="Body Text 3"/>
    <w:basedOn w:val="Normal"/>
    <w:link w:val="BodyText3Char"/>
    <w:rsid w:val="003831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383180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51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13E"/>
  </w:style>
  <w:style w:type="paragraph" w:styleId="Footer">
    <w:name w:val="footer"/>
    <w:basedOn w:val="Normal"/>
    <w:link w:val="FooterChar"/>
    <w:uiPriority w:val="99"/>
    <w:unhideWhenUsed/>
    <w:rsid w:val="0051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3E"/>
  </w:style>
  <w:style w:type="paragraph" w:styleId="BalloonText">
    <w:name w:val="Balloon Text"/>
    <w:basedOn w:val="Normal"/>
    <w:link w:val="BalloonTextChar"/>
    <w:uiPriority w:val="99"/>
    <w:semiHidden/>
    <w:unhideWhenUsed/>
    <w:rsid w:val="0051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3E"/>
    <w:rPr>
      <w:rFonts w:ascii="Tahoma" w:hAnsi="Tahoma" w:cs="Tahoma"/>
      <w:sz w:val="16"/>
      <w:szCs w:val="16"/>
    </w:rPr>
  </w:style>
  <w:style w:type="character" w:customStyle="1" w:styleId="rvts4">
    <w:name w:val="rvts4"/>
    <w:basedOn w:val="DefaultParagraphFont"/>
    <w:rsid w:val="00772D68"/>
  </w:style>
  <w:style w:type="character" w:customStyle="1" w:styleId="rvts5">
    <w:name w:val="rvts5"/>
    <w:basedOn w:val="DefaultParagraphFont"/>
    <w:rsid w:val="00772D68"/>
  </w:style>
  <w:style w:type="table" w:styleId="TableGrid">
    <w:name w:val="Table Grid"/>
    <w:basedOn w:val="TableNormal"/>
    <w:uiPriority w:val="59"/>
    <w:rsid w:val="0025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F80C-2237-4502-8E04-B2FD6E0A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serban.alexandru1</dc:creator>
  <cp:lastModifiedBy>Dascalu Lorena</cp:lastModifiedBy>
  <cp:revision>2</cp:revision>
  <cp:lastPrinted>2024-11-19T10:56:00Z</cp:lastPrinted>
  <dcterms:created xsi:type="dcterms:W3CDTF">2024-11-19T10:57:00Z</dcterms:created>
  <dcterms:modified xsi:type="dcterms:W3CDTF">2024-11-19T10:57:00Z</dcterms:modified>
</cp:coreProperties>
</file>